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'1.0' encoding='UTF-8'?>
<Relationships xmlns="http://schemas.openxmlformats.org/package/2006/relationships"><Relationship Type="http://schemas.openxmlformats.org/officeDocument/2006/relationships/officeDocument" Target="word/document.xml" Id="Rcb2d69b164d14090" /></Relationships>
</file>

<file path=word/document.xml><?xml version="1.0" encoding="utf-8"?>
<w:document xmlns:w="http://schemas.openxmlformats.org/wordprocessingml/2006/main">
  <w:body>
    <w:p>
      <w:pPr>
        <w:spacing w:before="0" w:after="60" w:line="360" w:lineRule="auto"/>
        <w:jc w:val="center"/>
      </w:pPr>
      <w:r>
        <w:rPr>
          <w:rFonts w:ascii="Microsoft YaHei" w:hAnsi="Microsoft YaHei" w:eastAsia="微软雅黑"/>
          <w:b/>
          <w:color w:val="C9A55C"/>
          <w:sz w:val="22"/>
        </w:rPr>
        <w:t xml:space="preserve">海南方能投资顾问有限公司</w:t>
      </w:r>
    </w:p>
    <w:p>
      <w:pPr>
        <w:spacing w:before="0" w:after="40" w:line="360" w:lineRule="auto"/>
        <w:jc w:val="center"/>
      </w:pPr>
      <w:r>
        <w:rPr>
          <w:rFonts w:ascii="Microsoft YaHei" w:hAnsi="Microsoft YaHei" w:eastAsia="微软雅黑"/>
          <w:b/>
          <w:color w:val="1A2A4A"/>
          <w:sz w:val="40"/>
        </w:rPr>
        <w:t xml:space="preserve">道路项目可行性研究报告</w:t>
      </w:r>
    </w:p>
    <w:p>
      <w:pPr>
        <w:spacing w:before="0" w:after="120" w:line="360" w:lineRule="auto"/>
        <w:jc w:val="center"/>
      </w:pPr>
      <w:r>
        <w:rPr>
          <w:rFonts w:ascii="Microsoft YaHei" w:hAnsi="Microsoft YaHei" w:eastAsia="微软雅黑"/>
          <w:b/>
          <w:color w:val="1A2A4A"/>
          <w:sz w:val="28"/>
        </w:rPr>
        <w:t xml:space="preserve">需提供资料清单</w:t>
      </w:r>
    </w:p>
    <w:p>
      <w:pPr>
        <w:spacing w:before="0" w:after="200" w:line="360" w:lineRule="auto"/>
        <w:jc w:val="center"/>
      </w:pPr>
      <w:r>
        <w:rPr>
          <w:rFonts w:ascii="Microsoft YaHei" w:hAnsi="Microsoft YaHei" w:eastAsia="微软雅黑"/>
          <w:color w:val="888888"/>
          <w:sz w:val="21"/>
        </w:rPr>
        <w:t xml:space="preserve">为提高报告编制效率，请您按以下清单准备资料，并在右侧"客户填写"栏中填写对应内容。材料不齐没关系，我们提供模板并协助补齐。</w:t>
      </w:r>
    </w:p>
    <w:tbl>
      <w:tblPr>
        <w:tblW w:w="5000" w:type="pct"/>
        <w:tblBorders>
          <w:top w:val="single" w:color="C9A55C" w:sz="8"/>
          <w:left w:val="single" w:color="D9C9A3" w:sz="4"/>
          <w:bottom w:val="single" w:color="C9A55C" w:sz="8"/>
          <w:right w:val="single" w:color="D9C9A3" w:sz="4"/>
          <w:insideH w:val="single" w:color="D9C9A3" w:sz="4"/>
          <w:insideV w:val="single" w:color="D9C9A3" w:sz="4"/>
        </w:tblBorders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00"/>
        <w:gridCol w:w="3400"/>
        <w:gridCol w:w="1700"/>
        <w:gridCol w:w="1900"/>
      </w:tblGrid>
      <w:tr>
        <w:tc>
          <w:tcPr>
            <w:tcW w:w="2200" w:type="dxa"/>
            <w:shd w:val="clear" w:fill="1A2A4A"/>
            <w:vAlign w:val="center"/>
          </w:tcPr>
          <w:p>
            <w:pPr>
              <w:spacing w:before="0" w:after="0" w:line="360" w:lineRule="auto"/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2"/>
              </w:rPr>
              <w:t xml:space="preserve">公司名称</w:t>
            </w:r>
          </w:p>
        </w:tc>
        <w:tc>
          <w:tcPr>
            <w:tcW w:w="3400" w:type="dxa"/>
            <w:shd w:val="clear" w:fill="FFFFFF"/>
            <w:vAlign w:val="center"/>
          </w:tcPr>
          <w:p>
            <w:pPr>
              <w:spacing w:before="0" w:after="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</w:tc>
        <w:tc>
          <w:tcPr>
            <w:tcW w:w="1700" w:type="dxa"/>
            <w:shd w:val="clear" w:fill="1A2A4A"/>
            <w:vAlign w:val="center"/>
          </w:tcPr>
          <w:p>
            <w:pPr>
              <w:spacing w:before="0" w:after="0" w:line="360" w:lineRule="auto"/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2"/>
              </w:rPr>
              <w:t xml:space="preserve">联系人/电话</w:t>
            </w:r>
          </w:p>
        </w:tc>
        <w:tc>
          <w:tcPr>
            <w:tcW w:w="1900" w:type="dxa"/>
            <w:shd w:val="clear" w:fill="FFFFFF"/>
            <w:vAlign w:val="center"/>
          </w:tcPr>
          <w:p>
            <w:pPr>
              <w:spacing w:before="0" w:after="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</w:tc>
      </w:tr>
    </w:tbl>
    <w:p>
      <w:pPr>
        <w:spacing w:before="0" w:after="120" w:line="360" w:lineRule="auto"/>
        <w:jc w:val="left"/>
      </w:pPr>
      <w:r>
        <w:rPr>
          <w:rFonts w:ascii="Microsoft YaHei" w:hAnsi="Microsoft YaHei" w:eastAsia="微软雅黑"/>
          <w:color w:val="333333"/>
          <w:sz w:val="12"/>
        </w:rPr>
        <w:t xml:space="preserve"/>
      </w:r>
    </w:p>
    <w:tbl>
      <w:tblPr>
        <w:tblW w:w="5000" w:type="pct"/>
        <w:tblBorders>
          <w:top w:val="single" w:color="C9A55C" w:sz="8"/>
          <w:left w:val="single" w:color="D9C9A3" w:sz="4"/>
          <w:bottom w:val="single" w:color="C9A55C" w:sz="8"/>
          <w:right w:val="single" w:color="D9C9A3" w:sz="4"/>
          <w:insideH w:val="single" w:color="D9C9A3" w:sz="4"/>
          <w:insideV w:val="single" w:color="D9C9A3" w:sz="4"/>
        </w:tblBorders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700"/>
        <w:gridCol w:w="2200"/>
        <w:gridCol w:w="6300"/>
      </w:tblGrid>
      <w:tr>
        <w:tc>
          <w:tcPr>
            <w:tcW w:w="700" w:type="dxa"/>
            <w:shd w:val="clear" w:fill="1A2A4A"/>
            <w:vAlign w:val="center"/>
          </w:tcPr>
          <w:p>
            <w:pPr>
              <w:spacing w:before="0" w:after="0" w:line="360" w:lineRule="auto"/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2"/>
              </w:rPr>
              <w:t xml:space="preserve">序号</w:t>
            </w:r>
          </w:p>
        </w:tc>
        <w:tc>
          <w:tcPr>
            <w:tcW w:w="2200" w:type="dxa"/>
            <w:shd w:val="clear" w:fill="1A2A4A"/>
            <w:vAlign w:val="center"/>
          </w:tcPr>
          <w:p>
            <w:pPr>
              <w:spacing w:before="0" w:after="0" w:line="360" w:lineRule="auto"/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2"/>
              </w:rPr>
              <w:t xml:space="preserve">资料项目</w:t>
            </w:r>
          </w:p>
        </w:tc>
        <w:tc>
          <w:tcPr>
            <w:tcW w:w="6300" w:type="dxa"/>
            <w:shd w:val="clear" w:fill="1A2A4A"/>
            <w:vAlign w:val="center"/>
          </w:tcPr>
          <w:p>
            <w:pPr>
              <w:spacing w:before="0" w:after="0" w:line="360" w:lineRule="auto"/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2"/>
              </w:rPr>
              <w:t xml:space="preserve">客户填写</w:t>
            </w:r>
          </w:p>
        </w:tc>
      </w:tr>
      <w:tr>
        <w:tc>
          <w:tcPr>
            <w:tcW w:w="700" w:type="dxa"/>
            <w:shd w:val="clear" w:fill="FFFFFF"/>
            <w:vAlign w:val="center"/>
          </w:tcPr>
          <w:p>
            <w:pPr>
              <w:spacing w:before="0" w:after="0" w:line="360" w:lineRule="auto"/>
              <w:jc w:val="center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1</w:t>
            </w:r>
          </w:p>
        </w:tc>
        <w:tc>
          <w:tcPr>
            <w:tcW w:w="2200" w:type="dxa"/>
            <w:shd w:val="clear" w:fill="FFFFFF"/>
            <w:vAlign w:val="center"/>
          </w:tcPr>
          <w:p>
            <w:pPr>
              <w:spacing w:before="0" w:after="0" w:line="360" w:lineRule="auto"/>
              <w:jc w:val="left"/>
            </w:pPr>
            <w:r>
              <w:rPr>
                <w:rFonts w:ascii="Microsoft YaHei" w:hAnsi="Microsoft YaHei" w:eastAsia="微软雅黑"/>
                <w:b/>
                <w:color w:val="333333"/>
                <w:sz w:val="21"/>
              </w:rPr>
              <w:t xml:space="preserve">项目现状资料</w:t>
            </w:r>
          </w:p>
        </w:tc>
        <w:tc>
          <w:tcPr>
            <w:tcW w:w="6300" w:type="dxa"/>
            <w:shd w:val="clear" w:fill="FFFFFF"/>
            <w:vAlign w:val="center"/>
          </w:tcPr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项目道路起终点照片：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项目现状照片：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建设规模和内容（起终点桩号、道路总长度、道路宽度、拟建车道等）：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项目道路地形图：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项目地块控制性规划：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</w:tc>
      </w:tr>
      <w:tr>
        <w:tc>
          <w:tcPr>
            <w:tcW w:w="700" w:type="dxa"/>
            <w:shd w:val="clear" w:fill="F7F3EA"/>
            <w:vAlign w:val="center"/>
          </w:tcPr>
          <w:p>
            <w:pPr>
              <w:spacing w:before="0" w:after="0" w:line="360" w:lineRule="auto"/>
              <w:jc w:val="center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2</w:t>
            </w:r>
          </w:p>
        </w:tc>
        <w:tc>
          <w:tcPr>
            <w:tcW w:w="2200" w:type="dxa"/>
            <w:shd w:val="clear" w:fill="F7F3EA"/>
            <w:vAlign w:val="center"/>
          </w:tcPr>
          <w:p>
            <w:pPr>
              <w:spacing w:before="0" w:after="0" w:line="360" w:lineRule="auto"/>
              <w:jc w:val="left"/>
            </w:pPr>
            <w:r>
              <w:rPr>
                <w:rFonts w:ascii="Microsoft YaHei" w:hAnsi="Microsoft YaHei" w:eastAsia="微软雅黑"/>
                <w:b/>
                <w:color w:val="333333"/>
                <w:sz w:val="21"/>
              </w:rPr>
              <w:t xml:space="preserve">项目建设方案</w:t>
            </w:r>
          </w:p>
        </w:tc>
        <w:tc>
          <w:tcPr>
            <w:tcW w:w="6300" w:type="dxa"/>
            <w:shd w:val="clear" w:fill="FFFFFF"/>
            <w:vAlign w:val="center"/>
          </w:tcPr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道路平面图（建议书阶段提供）：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道路横截面图（建议书阶段提供）：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雨污管网平面图（建议书阶段提供）：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管线横断面图：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路面结构图：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道路纵断面图：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道路平曲线图：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道路竖曲线图：</w:t>
            </w:r>
          </w:p>
          <w:p>
            <w:pPr>
              <w:spacing w:before="0" w:after="6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/>
            </w:r>
          </w:p>
        </w:tc>
      </w:tr>
    </w:tbl>
    <w:p>
      <w:pPr>
        <w:spacing w:before="360" w:after="120" w:line="360" w:lineRule="auto"/>
        <w:jc w:val="left"/>
      </w:pPr>
      <w:r>
        <w:rPr>
          <w:rFonts w:ascii="Microsoft YaHei" w:hAnsi="Microsoft YaHei" w:eastAsia="微软雅黑"/>
          <w:b/>
          <w:color w:val="1A2A4A"/>
          <w:sz w:val="24"/>
        </w:rPr>
        <w:t xml:space="preserve">备注</w:t>
      </w:r>
    </w:p>
    <w:p>
      <w:pPr>
        <w:spacing w:before="0" w:after="80" w:line="360" w:lineRule="auto"/>
        <w:jc w:val="left"/>
      </w:pPr>
      <w:r>
        <w:rPr>
          <w:rFonts w:ascii="Microsoft YaHei" w:hAnsi="Microsoft YaHei" w:eastAsia="微软雅黑"/>
          <w:color w:val="333333"/>
          <w:sz w:val="21"/>
        </w:rPr>
        <w:t xml:space="preserve">1、对于新建项目或对相关信息不能做出正确答复的，请咨询我公司进行解决。</w:t>
      </w:r>
    </w:p>
    <w:p>
      <w:pPr>
        <w:spacing w:before="0" w:after="80" w:line="360" w:lineRule="auto"/>
        <w:jc w:val="left"/>
      </w:pPr>
      <w:r>
        <w:rPr>
          <w:rFonts w:ascii="Microsoft YaHei" w:hAnsi="Microsoft YaHei" w:eastAsia="微软雅黑"/>
          <w:color w:val="333333"/>
          <w:sz w:val="21"/>
        </w:rPr>
        <w:t xml:space="preserve">2、以上材料提供复印件或电子版均可，涉密资料可签订保密协议。</w:t>
      </w:r>
    </w:p>
    <w:p>
      <w:pPr>
        <w:spacing w:before="0" w:after="240" w:line="360" w:lineRule="auto"/>
        <w:jc w:val="left"/>
      </w:pPr>
      <w:r>
        <w:rPr>
          <w:rFonts w:ascii="Microsoft YaHei" w:hAnsi="Microsoft YaHei" w:eastAsia="微软雅黑"/>
          <w:color w:val="333333"/>
          <w:sz w:val="21"/>
        </w:rPr>
        <w:t xml:space="preserve">3、如部分材料暂时无法提供，可先提交已有材料，我们将协助您逐步补齐。</w:t>
      </w:r>
    </w:p>
    <w:tbl>
      <w:tblPr>
        <w:tblW w:w="5000" w:type="pct"/>
        <w:tblBorders>
          <w:top w:val="single" w:color="C9A55C" w:sz="8"/>
          <w:left w:val="single" w:color="D9C9A3" w:sz="4"/>
          <w:bottom w:val="single" w:color="C9A55C" w:sz="8"/>
          <w:right w:val="single" w:color="D9C9A3" w:sz="4"/>
          <w:insideH w:val="single" w:color="D9C9A3" w:sz="4"/>
          <w:insideV w:val="single" w:color="D9C9A3" w:sz="4"/>
        </w:tblBorders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00"/>
        <w:gridCol w:w="7000"/>
      </w:tblGrid>
      <w:tr>
        <w:tc>
          <w:tcPr>
            <w:tcW w:w="2200" w:type="dxa"/>
            <w:shd w:val="clear" w:fill="1A2A4A"/>
            <w:vAlign w:val="center"/>
          </w:tcPr>
          <w:p>
            <w:pPr>
              <w:spacing w:before="0" w:after="0" w:line="360" w:lineRule="auto"/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2"/>
              </w:rPr>
              <w:t xml:space="preserve">咨询电话</w:t>
            </w:r>
          </w:p>
        </w:tc>
        <w:tc>
          <w:tcPr>
            <w:tcW w:w="7000" w:type="dxa"/>
            <w:shd w:val="clear" w:fill="FFFFFF"/>
            <w:vAlign w:val="center"/>
          </w:tcPr>
          <w:p>
            <w:pPr>
              <w:spacing w:before="0" w:after="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18589666335 / 13876690035（微信同号）</w:t>
            </w:r>
          </w:p>
        </w:tc>
      </w:tr>
      <w:tr>
        <w:tc>
          <w:tcPr>
            <w:tcW w:w="2200" w:type="dxa"/>
            <w:shd w:val="clear" w:fill="1A2A4A"/>
            <w:vAlign w:val="center"/>
          </w:tcPr>
          <w:p>
            <w:pPr>
              <w:spacing w:before="0" w:after="0" w:line="360" w:lineRule="auto"/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2"/>
              </w:rPr>
              <w:t xml:space="preserve">官方网站</w:t>
            </w:r>
          </w:p>
        </w:tc>
        <w:tc>
          <w:tcPr>
            <w:tcW w:w="7000" w:type="dxa"/>
            <w:shd w:val="clear" w:fill="FFFFFF"/>
            <w:vAlign w:val="center"/>
          </w:tcPr>
          <w:p>
            <w:pPr>
              <w:spacing w:before="0" w:after="0" w:line="360" w:lineRule="auto"/>
              <w:jc w:val="left"/>
            </w:pPr>
            <w:r>
              <w:rPr>
                <w:rFonts w:ascii="Microsoft YaHei" w:hAnsi="Microsoft YaHei" w:eastAsia="微软雅黑"/>
                <w:color w:val="333333"/>
                <w:sz w:val="21"/>
              </w:rPr>
              <w:t xml:space="preserve">www.yangcc.com</w:t>
            </w:r>
          </w:p>
        </w:tc>
      </w:tr>
    </w:tbl>
    <w:p>
      <w:pPr>
        <w:spacing w:before="360" w:after="120" w:line="360" w:lineRule="auto"/>
        <w:jc w:val="center"/>
      </w:pPr>
      <w:r>
        <w:rPr>
          <w:rFonts w:ascii="Microsoft YaHei" w:hAnsi="Microsoft YaHei" w:eastAsia="微软雅黑"/>
          <w:color w:val="888888"/>
          <w:sz w:val="18"/>
        </w:rPr>
        <w:t xml:space="preserve">海南方能投资 · 15年行业经验 · 服务1500+项目</w:t>
      </w:r>
    </w:p>
    <w:sectPr>
      <w:pgSz w:w="11906" w:h="16838"/>
      <w:pgMar w:top="1134" w:right="1418" w:bottom="1134" w:left="1418" w:header="708" w:footer="708"/>
    </w:sectPr>
  </w:body>
</w:document>
</file>

<file path=word/styles.xml><?xml version="1.0" encoding="utf-8"?>
<w:styles xmlns:w="http://schemas.openxmlformats.org/wordprocessingml/2006/main">
  <w:style w:type="paragraph" w:styleId="Normal" w:default="true">
    <w:name w:val="Normal"/>
    <w:rPr>
      <w:rFonts w:ascii="Microsoft YaHei" w:eastAsia="微软雅黑"/>
      <w:sz w:val="21"/>
    </w:rPr>
  </w:style>
</w:styles>
</file>

<file path=word/_rels/document.xml.rels><?xml version='1.0' encoding='UTF-8'?>
<Relationships xmlns="http://schemas.openxmlformats.org/package/2006/relationships"><Relationship Type="http://schemas.openxmlformats.org/officeDocument/2006/relationships/styles" Target="styles.xml" Id="Rf5158e4301ed4626" /></Relationships>
</file>